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93" w:type="dxa"/>
        <w:tblLayout w:type="fixed"/>
        <w:tblLook w:val="04A0"/>
      </w:tblPr>
      <w:tblGrid>
        <w:gridCol w:w="538"/>
        <w:gridCol w:w="2010"/>
        <w:gridCol w:w="1646"/>
        <w:gridCol w:w="1541"/>
        <w:gridCol w:w="1300"/>
        <w:gridCol w:w="1620"/>
        <w:gridCol w:w="1350"/>
      </w:tblGrid>
      <w:tr w:rsidR="0039309C" w:rsidRPr="0039309C" w:rsidTr="0039309C">
        <w:trPr>
          <w:trHeight w:val="3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Mã số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Chủ nhiệm đề tài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Thời gian thực hiện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</w:t>
            </w:r>
          </w:p>
        </w:tc>
      </w:tr>
      <w:tr w:rsidR="0039309C" w:rsidRPr="0039309C" w:rsidTr="0039309C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kinh phí được phê duyệt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đã cấp</w:t>
            </w:r>
          </w:p>
        </w:tc>
      </w:tr>
      <w:tr w:rsidR="0039309C" w:rsidRPr="0039309C" w:rsidTr="0039309C">
        <w:trPr>
          <w:trHeight w:val="18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102.99-2012.44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C" w:rsidRPr="0039309C" w:rsidRDefault="0039309C" w:rsidP="003930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 thuyết đồ thị và tính toán tổ hợp: ứng dụng trong một số vấn đề của các hệ thống phức tạp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C" w:rsidRPr="0039309C" w:rsidRDefault="0039309C" w:rsidP="003930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PGS. TS. Phan Thị Hà Dương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674.000.000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674.000.000 </w:t>
            </w:r>
          </w:p>
        </w:tc>
      </w:tr>
      <w:tr w:rsidR="0039309C" w:rsidRPr="0039309C" w:rsidTr="0039309C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102.01-2012.14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 số lớp toán tử và quy trình tính toán trong hệ mờ và trí tuệ tính toán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PGS. TS Bùi Công Cường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496.000.000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496.000.000 </w:t>
            </w:r>
          </w:p>
        </w:tc>
      </w:tr>
      <w:tr w:rsidR="0039309C" w:rsidRPr="0039309C" w:rsidTr="0039309C">
        <w:trPr>
          <w:trHeight w:val="15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101.01-2012.05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Thớ của cấu xạ phẳng, định lý chuẩn bị Weierstrass và ứng dụng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TS Đoàn Trung Cường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  30.000.000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 30.000.000 </w:t>
            </w:r>
          </w:p>
        </w:tc>
      </w:tr>
      <w:tr w:rsidR="0039309C" w:rsidRPr="0039309C" w:rsidTr="0039309C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FWO.101.2013.02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C" w:rsidRPr="0039309C" w:rsidRDefault="0039309C" w:rsidP="003930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 thuyết định tính cho Hệ động lực không Otonom và ứng dụng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C" w:rsidRPr="0039309C" w:rsidRDefault="0039309C" w:rsidP="003930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TS Đoàn Thái Sơn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  83.300.000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 83.300.000 </w:t>
            </w:r>
          </w:p>
        </w:tc>
      </w:tr>
      <w:tr w:rsidR="0039309C" w:rsidRPr="0039309C" w:rsidTr="0039309C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101.01-2011.34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 số khía cạnh hình học và số học của nhóm đại số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GS.TSKH.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Phùng Hồ Hải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658.000.000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658.000.000 </w:t>
            </w:r>
          </w:p>
        </w:tc>
      </w:tr>
      <w:tr w:rsidR="0039309C" w:rsidRPr="0039309C" w:rsidTr="0039309C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Phân tích bất khả quy: Cấu trúc và ứng dụng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TS. Hoàng Lê Trường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707.000.000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707.000.000 </w:t>
            </w:r>
          </w:p>
        </w:tc>
      </w:tr>
      <w:tr w:rsidR="0039309C" w:rsidRPr="0039309C" w:rsidTr="0039309C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 số vấn đề chọn lọc trong giải tích ma trận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TS Hồ Minh Toàn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457.000.000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457.000.000 </w:t>
            </w:r>
          </w:p>
        </w:tc>
      </w:tr>
      <w:tr w:rsidR="0039309C" w:rsidRPr="0039309C" w:rsidTr="0039309C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Một số phương pháp tối ưu cho hình học tính 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toán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PGS. TS Phan Thành 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979.000.000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979.000.000 </w:t>
            </w:r>
          </w:p>
        </w:tc>
      </w:tr>
      <w:tr w:rsidR="0039309C" w:rsidRPr="0039309C" w:rsidTr="0039309C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 thuyết phân bổ giá trị và một số ứng dụng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PGS. TSKH Tạ Thị Hoài 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862.000.000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862.000.000 </w:t>
            </w:r>
          </w:p>
        </w:tc>
      </w:tr>
      <w:tr w:rsidR="0039309C" w:rsidRPr="0039309C" w:rsidTr="0039309C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101.02-2014.51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Giải tích điều hòa, sóng nhỏ trên trường thực, P-adic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 TSKH Nguyễn Minh Chương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869.000.000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869.000.000 </w:t>
            </w:r>
          </w:p>
        </w:tc>
      </w:tr>
      <w:tr w:rsidR="0039309C" w:rsidRPr="0039309C" w:rsidTr="0039309C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101.02-2014.54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Bài toán ngược không truyền thống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 TSKH Đinh Nho Hào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875.000.000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875.000.000 </w:t>
            </w:r>
          </w:p>
        </w:tc>
      </w:tr>
      <w:tr w:rsidR="0039309C" w:rsidRPr="0039309C" w:rsidTr="0039309C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101.02-2014.50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Độ trơn của nghiệm cho phương trình đạo hàm riêng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 TSKH Nguyễn Minh Trí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873.000.000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873.000.000 </w:t>
            </w:r>
          </w:p>
        </w:tc>
      </w:tr>
      <w:tr w:rsidR="0039309C" w:rsidRPr="0039309C" w:rsidTr="0039309C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Bài toán cân bằng hai cấp: Phương pháp và ứng dụng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 TSKH Lê Dũng Mưu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894.000.000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894.000.000 </w:t>
            </w:r>
          </w:p>
        </w:tc>
      </w:tr>
      <w:tr w:rsidR="0039309C" w:rsidRPr="0039309C" w:rsidTr="0039309C">
        <w:trPr>
          <w:trHeight w:val="15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 số vấn đề và bất biến mới trong đại số địa phương liên quan tới các giả thuyết đồng đều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 Nguyễn Tự Cường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935.000.000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935.000.000 </w:t>
            </w:r>
          </w:p>
        </w:tc>
      </w:tr>
      <w:tr w:rsidR="0039309C" w:rsidRPr="0039309C" w:rsidTr="0039309C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Hình học các tập đại số nửa đại số và ứng dụng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PGS.TSKH Hà Huy Vui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1.150.000.000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1.150.000.000 </w:t>
            </w:r>
          </w:p>
        </w:tc>
      </w:tr>
      <w:tr w:rsidR="0039309C" w:rsidRPr="0039309C" w:rsidTr="0039309C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Điều kiện tối ưu cho bài toán cân bằng vecto không trơn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PGS.TS Đỗ Văn Lưu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490.000.000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490.000.000 </w:t>
            </w:r>
          </w:p>
        </w:tc>
      </w:tr>
      <w:tr w:rsidR="0039309C" w:rsidRPr="0039309C" w:rsidTr="0039309C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Bài toán tối ưu và điều khiển các hệ đa trị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Nguyễn Khoa Sơn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878.000.000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878.000.000 </w:t>
            </w:r>
          </w:p>
        </w:tc>
      </w:tr>
      <w:tr w:rsidR="0039309C" w:rsidRPr="0039309C" w:rsidTr="0039309C">
        <w:trPr>
          <w:trHeight w:val="18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Số học, Hình học, và đối đồng điều của Nhóm đại số và các vấn đề liên quan trên trường không đóng đại số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 TS Nguyễn Quốc Thắng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716.000.000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716.000.000 </w:t>
            </w:r>
          </w:p>
        </w:tc>
      </w:tr>
      <w:tr w:rsidR="0039309C" w:rsidRPr="0039309C" w:rsidTr="0039309C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Tính ổn định hữu hạn của một số lớp hệ động lực và điều khiển suy biến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Vũ Ngọc Phát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899.000.000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899.000.000 </w:t>
            </w:r>
          </w:p>
        </w:tc>
      </w:tr>
      <w:tr w:rsidR="0039309C" w:rsidRPr="0039309C" w:rsidTr="0039309C">
        <w:trPr>
          <w:trHeight w:val="18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 số vấn đề chọn lọc trong lý thuyết tối ưu đa mục tiêu và bất đẳng thức vec tơ Ky Fan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 Phạm Hữu Sách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844.000.000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844.000.000 </w:t>
            </w:r>
          </w:p>
        </w:tc>
      </w:tr>
      <w:tr w:rsidR="0039309C" w:rsidRPr="0039309C" w:rsidTr="0039309C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101.04-2014.52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 số vấn đề tổ hợp và tính toán trong Đại số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 Ngô Việt Trung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939.000.000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939.000.000 </w:t>
            </w:r>
          </w:p>
        </w:tc>
      </w:tr>
      <w:tr w:rsidR="0039309C" w:rsidRPr="0039309C" w:rsidTr="0039309C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101.03-2014.42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 thuyết ổn định các hệ động lực ngẫu nhiên và ứng dụng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Nguyễn Đình Công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3/2015-3/2017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666.000.000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666.000.000 </w:t>
            </w:r>
          </w:p>
        </w:tc>
      </w:tr>
      <w:tr w:rsidR="0039309C" w:rsidRPr="0039309C" w:rsidTr="0039309C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101.01-2014.37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Giải tích biến phân và một số vấn đề trong lý thuyết tối ưu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GS.TSKH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Nguyễn Đông Yên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6/2015-6/2017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889.000.000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889.000.000 </w:t>
            </w:r>
          </w:p>
        </w:tc>
      </w:tr>
      <w:tr w:rsidR="0039309C" w:rsidRPr="0039309C" w:rsidTr="0039309C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101.02-2014.01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Lý thuyết đa thế vị và hình học phức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PGS.TSKH</w:t>
            </w: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Phạm Hoàng Hiệp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2/2015-2/2015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756.000.000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756.000.000 </w:t>
            </w:r>
          </w:p>
        </w:tc>
      </w:tr>
      <w:tr w:rsidR="0039309C" w:rsidRPr="0039309C" w:rsidTr="0039309C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101.02-2015.21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Đánh giá Carleman và các ứng dụng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TS Nguyễn Anh Tú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5/2016-5/2018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208.000.000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 xml:space="preserve">         197.600.000 </w:t>
            </w:r>
          </w:p>
        </w:tc>
      </w:tr>
      <w:tr w:rsidR="0039309C" w:rsidRPr="0039309C" w:rsidTr="0039309C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101.01-2015.13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Phương trình Navier - Stokes và các bài toán liên quan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TS Bùi Trọng Kiên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5/2016-5/2018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373.000.000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 xml:space="preserve">         354.350.000 </w:t>
            </w:r>
          </w:p>
        </w:tc>
      </w:tr>
      <w:tr w:rsidR="0039309C" w:rsidRPr="0039309C" w:rsidTr="0039309C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lastRenderedPageBreak/>
              <w:t>27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101.04-2015.20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Bất biến tôpô: Tính toán và ứng dụng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PGS. TS Vũ Thế Khôi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5/2016-5/2018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208.000.000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 xml:space="preserve">         197.600.000 </w:t>
            </w:r>
          </w:p>
        </w:tc>
      </w:tr>
      <w:tr w:rsidR="0039309C" w:rsidRPr="0039309C" w:rsidTr="0039309C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101.04-2015.26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Thớ hình thức tổng quát của một đại số địa phương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TS Đoàn Trung Cường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8/2016-8/2018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   321.000.000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 xml:space="preserve">         160.500.000 </w:t>
            </w:r>
          </w:p>
        </w:tc>
      </w:tr>
      <w:tr w:rsidR="0039309C" w:rsidRPr="0039309C" w:rsidTr="0039309C">
        <w:trPr>
          <w:trHeight w:val="15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>101.04-2015.02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Một số bất biên đo độ phức tạp tính toán trong Đại số giao hoán và Hình học đại số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GS. TSKH Lê Tuấn Hoa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color w:val="000000"/>
                <w:sz w:val="24"/>
                <w:szCs w:val="24"/>
              </w:rPr>
              <w:t>8/2016-8/2018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309C">
              <w:rPr>
                <w:rFonts w:eastAsia="Times New Roman" w:cs="Times New Roman"/>
                <w:sz w:val="24"/>
                <w:szCs w:val="24"/>
              </w:rPr>
              <w:t xml:space="preserve">    1.163.000.000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9C" w:rsidRPr="0039309C" w:rsidRDefault="0039309C" w:rsidP="003930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309C">
              <w:rPr>
                <w:rFonts w:eastAsia="Times New Roman" w:cs="Times New Roman"/>
                <w:color w:val="000000"/>
                <w:sz w:val="22"/>
              </w:rPr>
              <w:t xml:space="preserve">         581.500.000 </w:t>
            </w:r>
          </w:p>
        </w:tc>
      </w:tr>
    </w:tbl>
    <w:p w:rsidR="00182E13" w:rsidRDefault="00182E13"/>
    <w:sectPr w:rsidR="00182E13" w:rsidSect="0018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9309C"/>
    <w:rsid w:val="00182E13"/>
    <w:rsid w:val="0039309C"/>
    <w:rsid w:val="0057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2017-09-11T02:26:00Z</dcterms:created>
  <dcterms:modified xsi:type="dcterms:W3CDTF">2017-09-11T02:27:00Z</dcterms:modified>
</cp:coreProperties>
</file>